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Hallo zusammen, mein Name ist Max. Vor kurzem habe ich diese Diabetes-Management-App gefunden und die mein Leben wirklich verbessert. Ich will jetzt unbedingt meine Erfahrung mit euch teilen.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Vor etwa einem halben Jahr wurde bei mir Prädiabetes diagnostiziert und damals war ich wirklich schockiert. Ich hatte nie gedacht, dass ich jemals in eine solche Situation kommen würde. Ich habe sofort angefangen, mit über diese Krankheit zu informieren und wie ich sie überwinden kann. So bin ich auf die App von MyDiabetes gestoßen.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Neben anderen Funktionen bietet diese App einen personalisierten Essensplan, der an die diabetischen Einschränkungen angepasst ist. Für eine Person wie mich, die keine Ahnung hatte, wie ich meine Ernährung umstellen sollte, war das perfekt. Hinzu kommt, dass die Gerichte aus dem Plan nicht wie Diätkost, sondern richtig lecker sind.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Eine weitere, echt tolle Überraschung waren die diabetes-freundliche Desserts. Ich hätte ehrlich gesagt nicht gedacht, dass es so etwas gibt. Aber ich bin echt dankbar, dass die App mich auf die Idee eines zuckerfreien Schokoladenkuchens gebracht hat. Das hat mich wirklich gerettet.</w:t>
      </w:r>
    </w:p>
    <w:p w:rsidR="00000000" w:rsidDel="00000000" w:rsidP="00000000" w:rsidRDefault="00000000" w:rsidRPr="00000000" w14:paraId="00000008">
      <w:pPr>
        <w:rPr/>
      </w:pPr>
      <w:r w:rsidDel="00000000" w:rsidR="00000000" w:rsidRPr="00000000">
        <w:rPr>
          <w:rtl w:val="0"/>
        </w:rPr>
        <w:t xml:space="preserve">Es sind jetzt 4 Monate vergangen, ich habe 17 kg abgenommen und fühle mich großartig. Mein Arzt sagt, dass ich wirklich gute Fortschritte gemacht habe und dass ich auf jeden Fall weitermachen soll. Und das alles dank der App von MyDiabetes.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